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7D1F07" w:rsidRPr="00F43F99" w:rsidTr="00610DCE">
        <w:trPr>
          <w:jc w:val="right"/>
        </w:trPr>
        <w:tc>
          <w:tcPr>
            <w:tcW w:w="5811" w:type="dxa"/>
            <w:shd w:val="clear" w:color="auto" w:fill="auto"/>
          </w:tcPr>
          <w:p w:rsidR="007D1F07" w:rsidRPr="00D242A8" w:rsidRDefault="007D1F07" w:rsidP="007D1F07">
            <w:pPr>
              <w:pStyle w:val="a9"/>
              <w:rPr>
                <w:rFonts w:ascii="Times New Roman" w:hAnsi="Times New Roman" w:cs="Times New Roman"/>
                <w:lang w:val="ru-RU" w:eastAsia="zh-CN"/>
              </w:rPr>
            </w:pP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7D1F07">
              <w:rPr>
                <w:rFonts w:ascii="Times New Roman" w:hAnsi="Times New Roman" w:cs="Times New Roman"/>
                <w:lang w:eastAsia="zh-CN"/>
              </w:rPr>
              <w:t>Додаток 3</w:t>
            </w: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D1F07">
              <w:rPr>
                <w:rFonts w:ascii="Times New Roman" w:hAnsi="Times New Roman" w:cs="Times New Roman"/>
                <w:lang w:eastAsia="zh-CN"/>
              </w:rPr>
              <w:t>до цільової Програми</w:t>
            </w:r>
            <w:r w:rsidRPr="007D1F07">
              <w:rPr>
                <w:rFonts w:ascii="Times New Roman" w:hAnsi="Times New Roman" w:cs="Times New Roman"/>
              </w:rPr>
              <w:t xml:space="preserve"> забезпечення пожежної безпеки</w:t>
            </w:r>
          </w:p>
          <w:p w:rsidR="007D1F07" w:rsidRPr="007D1F07" w:rsidRDefault="007D1F07" w:rsidP="003A192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D1F07">
              <w:rPr>
                <w:rFonts w:ascii="Times New Roman" w:hAnsi="Times New Roman" w:cs="Times New Roman"/>
              </w:rPr>
              <w:t>та техногенної безпеки  населених пунктів та об’єктів</w:t>
            </w:r>
          </w:p>
          <w:p w:rsidR="007D1F07" w:rsidRPr="00F43F99" w:rsidRDefault="007D1F07" w:rsidP="003D2E80">
            <w:pPr>
              <w:pStyle w:val="a9"/>
              <w:jc w:val="both"/>
              <w:rPr>
                <w:b/>
                <w:sz w:val="28"/>
                <w:szCs w:val="28"/>
                <w:lang w:eastAsia="zh-CN"/>
              </w:rPr>
            </w:pPr>
            <w:r w:rsidRPr="007D1F07">
              <w:rPr>
                <w:rFonts w:ascii="Times New Roman" w:hAnsi="Times New Roman" w:cs="Times New Roman"/>
              </w:rPr>
              <w:t xml:space="preserve">усіх форм власності, розвитку інфраструктури підрозділів пожежної охорони </w:t>
            </w:r>
            <w:r w:rsidRPr="007D1F07">
              <w:rPr>
                <w:rFonts w:ascii="Times New Roman" w:hAnsi="Times New Roman" w:cs="Times New Roman"/>
                <w:bCs/>
              </w:rPr>
              <w:t xml:space="preserve">на території Дунаєвецької  міської       територіальної  громади  на 2021-2025 роки  (нова редакція, згідно рішення </w:t>
            </w:r>
            <w:r w:rsidR="003A1920">
              <w:rPr>
                <w:rFonts w:ascii="Times New Roman" w:hAnsi="Times New Roman" w:cs="Times New Roman"/>
                <w:bCs/>
              </w:rPr>
              <w:t xml:space="preserve">вісімдесят другої </w:t>
            </w:r>
            <w:r w:rsidRPr="007D1F07">
              <w:rPr>
                <w:rFonts w:ascii="Times New Roman" w:hAnsi="Times New Roman" w:cs="Times New Roman"/>
                <w:bCs/>
              </w:rPr>
              <w:t xml:space="preserve">сесії </w:t>
            </w:r>
            <w:r w:rsidR="003A1920">
              <w:rPr>
                <w:rFonts w:ascii="Times New Roman" w:hAnsi="Times New Roman" w:cs="Times New Roman"/>
                <w:bCs/>
              </w:rPr>
              <w:t xml:space="preserve">міської ради </w:t>
            </w:r>
            <w:r w:rsidRPr="007D1F07">
              <w:rPr>
                <w:rFonts w:ascii="Times New Roman" w:hAnsi="Times New Roman" w:cs="Times New Roman"/>
                <w:bCs/>
              </w:rPr>
              <w:t>від</w:t>
            </w:r>
            <w:r w:rsidR="003A1920">
              <w:rPr>
                <w:rFonts w:ascii="Times New Roman" w:hAnsi="Times New Roman" w:cs="Times New Roman"/>
                <w:bCs/>
              </w:rPr>
              <w:t xml:space="preserve"> 2</w:t>
            </w:r>
            <w:r w:rsidR="003D2E80">
              <w:rPr>
                <w:rFonts w:ascii="Times New Roman" w:hAnsi="Times New Roman" w:cs="Times New Roman"/>
                <w:bCs/>
              </w:rPr>
              <w:t>6</w:t>
            </w:r>
            <w:bookmarkStart w:id="0" w:name="_GoBack"/>
            <w:bookmarkEnd w:id="0"/>
            <w:r w:rsidR="003A1920">
              <w:rPr>
                <w:rFonts w:ascii="Times New Roman" w:hAnsi="Times New Roman" w:cs="Times New Roman"/>
                <w:bCs/>
              </w:rPr>
              <w:t>.06.2024 р.</w:t>
            </w:r>
            <w:r w:rsidRPr="007D1F07">
              <w:rPr>
                <w:rFonts w:ascii="Times New Roman" w:hAnsi="Times New Roman" w:cs="Times New Roman"/>
                <w:bCs/>
              </w:rPr>
              <w:t xml:space="preserve"> №</w:t>
            </w:r>
            <w:r w:rsidR="002F1FCB">
              <w:rPr>
                <w:rFonts w:ascii="Times New Roman" w:hAnsi="Times New Roman" w:cs="Times New Roman"/>
                <w:bCs/>
              </w:rPr>
              <w:t xml:space="preserve"> 2-82/2024</w:t>
            </w:r>
            <w:r w:rsidRPr="007D1F07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7D1F07" w:rsidRPr="00F43F99" w:rsidRDefault="007D1F07" w:rsidP="007D1F07">
      <w:pPr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zh-CN"/>
        </w:rPr>
      </w:pPr>
    </w:p>
    <w:p w:rsidR="007D1F07" w:rsidRPr="003A1920" w:rsidRDefault="007D1F07" w:rsidP="007D1F07">
      <w:pPr>
        <w:numPr>
          <w:ilvl w:val="5"/>
          <w:numId w:val="0"/>
        </w:numPr>
        <w:tabs>
          <w:tab w:val="num" w:pos="0"/>
        </w:tabs>
        <w:jc w:val="center"/>
        <w:outlineLvl w:val="5"/>
        <w:rPr>
          <w:rFonts w:ascii="Liberation Serif" w:eastAsia="Arial Unicode MS" w:hAnsi="Liberation Serif" w:cs="Mangal"/>
          <w:b/>
          <w:bCs/>
          <w:color w:val="000000"/>
          <w:kern w:val="1"/>
          <w:sz w:val="28"/>
          <w:lang w:eastAsia="zh-CN" w:bidi="hi-IN"/>
        </w:rPr>
      </w:pPr>
      <w:r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 xml:space="preserve">                                  </w:t>
      </w:r>
      <w:r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</w:p>
    <w:p w:rsidR="007D1F07" w:rsidRDefault="007D1F07" w:rsidP="007D1F07">
      <w:pPr>
        <w:pStyle w:val="21"/>
        <w:rPr>
          <w:b/>
          <w:bCs/>
          <w:sz w:val="24"/>
          <w:szCs w:val="24"/>
        </w:rPr>
      </w:pPr>
    </w:p>
    <w:tbl>
      <w:tblPr>
        <w:tblW w:w="14697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5807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7D1F07" w:rsidRPr="00971865" w:rsidTr="00610DCE">
        <w:trPr>
          <w:cantSplit/>
          <w:trHeight w:val="117"/>
        </w:trPr>
        <w:tc>
          <w:tcPr>
            <w:tcW w:w="1016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5930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89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7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5930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надзвичайної ситуації, надання допомоги, у тому числі придбання: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E77293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E77293">
              <w:rPr>
                <w:bCs/>
                <w:color w:val="000000"/>
                <w:sz w:val="22"/>
                <w:szCs w:val="22"/>
              </w:rPr>
              <w:t>60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E77293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bCs/>
                <w:color w:val="000000"/>
                <w:sz w:val="22"/>
                <w:szCs w:val="22"/>
              </w:rPr>
              <w:t>185</w:t>
            </w:r>
            <w:r w:rsidR="007D1F07" w:rsidRPr="006C023D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66,0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D242A8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  <w:lang w:val="en-US"/>
              </w:rPr>
              <w:t>6</w:t>
            </w:r>
            <w:r w:rsidR="007D1F07" w:rsidRPr="006C023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7D1F0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023D">
              <w:rPr>
                <w:rFonts w:ascii="Times New Roman" w:hAnsi="Times New Roman" w:cs="Times New Roman"/>
              </w:rPr>
              <w:t>Профнастил</w:t>
            </w:r>
            <w:proofErr w:type="spellEnd"/>
            <w:r w:rsidRPr="006C023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C023D">
              <w:rPr>
                <w:rFonts w:ascii="Times New Roman" w:hAnsi="Times New Roman" w:cs="Times New Roman"/>
              </w:rPr>
              <w:t>металопрофіль</w:t>
            </w:r>
            <w:proofErr w:type="spellEnd"/>
            <w:r w:rsidRPr="006C02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E2536F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7D1F0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C023D">
              <w:rPr>
                <w:rFonts w:ascii="Times New Roman" w:hAnsi="Times New Roman" w:cs="Times New Roman"/>
                <w:lang w:val="en-US"/>
              </w:rPr>
              <w:t xml:space="preserve">OSB </w:t>
            </w:r>
            <w:r w:rsidRPr="006C023D">
              <w:rPr>
                <w:rFonts w:ascii="Times New Roman" w:hAnsi="Times New Roman" w:cs="Times New Roman"/>
              </w:rPr>
              <w:t>плита 15 мм 1250*2500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E2536F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DC18B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6C023D">
              <w:rPr>
                <w:bCs/>
                <w:sz w:val="22"/>
                <w:szCs w:val="22"/>
              </w:rPr>
              <w:t>1.1.10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 xml:space="preserve">Плівка чорна будівельна 100 </w:t>
            </w:r>
            <w:proofErr w:type="spellStart"/>
            <w:r w:rsidRPr="006C023D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6C023D">
              <w:rPr>
                <w:color w:val="000000"/>
                <w:sz w:val="22"/>
                <w:szCs w:val="22"/>
              </w:rPr>
              <w:t>(3*100мп)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1.1.11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1.1.12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E2246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  <w:r w:rsidR="007D1F07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E22467" w:rsidRDefault="00E22467" w:rsidP="00E22467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1.1.14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DC18B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1.1.15</w:t>
            </w:r>
            <w:r w:rsidR="007D1F07" w:rsidRPr="009718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88381C" w:rsidRDefault="007D1F07" w:rsidP="00610DCE">
            <w:pPr>
              <w:pStyle w:val="21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snapToGrid w:val="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88381C" w:rsidRDefault="007D1F07" w:rsidP="00610DCE">
            <w:pPr>
              <w:pStyle w:val="21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3F7495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8</w:t>
            </w:r>
            <w:r w:rsidR="00D242A8">
              <w:rPr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3F7495">
              <w:rPr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21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  <w:r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D242A8" w:rsidP="00E22467">
            <w:pPr>
              <w:pStyle w:val="Standard"/>
              <w:ind w:left="57" w:right="57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4</w:t>
            </w:r>
            <w:r w:rsidR="00E22467">
              <w:rPr>
                <w:b/>
                <w:color w:val="000000"/>
                <w:lang w:val="uk-UA"/>
              </w:rPr>
              <w:t>50</w:t>
            </w:r>
            <w:r w:rsidR="007D1F07"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3F7495" w:rsidP="00610DCE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31</w:t>
            </w:r>
            <w:r w:rsidR="007D1F07"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84986 </w:t>
            </w:r>
            <w:proofErr w:type="spellStart"/>
            <w:r w:rsidRPr="003804BD">
              <w:rPr>
                <w:rFonts w:ascii="Times New Roman" w:eastAsia="Times New Roman" w:hAnsi="Times New Roman"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ЗДО «Усмішка» №5 м. Дунаївці    вул.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Б.Хмельницького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23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pStyle w:val="21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84965</w:t>
            </w:r>
            <w:r w:rsidRPr="003804BD">
              <w:rPr>
                <w:sz w:val="22"/>
                <w:szCs w:val="22"/>
              </w:rPr>
              <w:t xml:space="preserve"> </w:t>
            </w:r>
            <w:proofErr w:type="spellStart"/>
            <w:r w:rsidRPr="003804BD">
              <w:rPr>
                <w:sz w:val="22"/>
                <w:szCs w:val="22"/>
              </w:rPr>
              <w:t>Дуна</w:t>
            </w:r>
            <w:r>
              <w:rPr>
                <w:sz w:val="22"/>
                <w:szCs w:val="22"/>
              </w:rPr>
              <w:t>є</w:t>
            </w:r>
            <w:r w:rsidRPr="003804BD">
              <w:rPr>
                <w:sz w:val="22"/>
                <w:szCs w:val="22"/>
              </w:rPr>
              <w:t>вецький</w:t>
            </w:r>
            <w:proofErr w:type="spellEnd"/>
            <w:r w:rsidRPr="003804BD">
              <w:rPr>
                <w:sz w:val="22"/>
                <w:szCs w:val="22"/>
              </w:rPr>
              <w:t xml:space="preserve"> Ц</w:t>
            </w:r>
            <w:r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 м. Дунаївці вул. </w:t>
            </w:r>
            <w:r w:rsidR="003A1920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Мистецька,</w:t>
            </w:r>
            <w:r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22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5B6DAA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 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84972</w:t>
            </w:r>
            <w:r w:rsidRPr="003804BD">
              <w:rPr>
                <w:rFonts w:ascii="Times New Roman" w:hAnsi="Times New Roman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вецький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ліцей №1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м.Дунаївці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вул. Шевченка 58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5B6DAA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</w:t>
            </w: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83B8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 ПРУ № </w:t>
            </w:r>
            <w:r w:rsidRPr="003804BD">
              <w:rPr>
                <w:rFonts w:ascii="Times New Roman" w:eastAsia="Times New Roman" w:hAnsi="Times New Roman"/>
                <w:lang w:eastAsia="ru-RU"/>
              </w:rPr>
              <w:t>84939</w:t>
            </w:r>
            <w:r w:rsidRPr="003804BD">
              <w:rPr>
                <w:rFonts w:ascii="Times New Roman" w:hAnsi="Times New Roman"/>
              </w:rPr>
              <w:t xml:space="preserve">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ий</w:t>
            </w:r>
            <w:proofErr w:type="spellEnd"/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ліцей №2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вул. </w:t>
            </w:r>
            <w:proofErr w:type="spellStart"/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>Красінських</w:t>
            </w:r>
            <w:proofErr w:type="spellEnd"/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1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3A1920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Дуна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>вецьк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ий</w:t>
            </w:r>
            <w:proofErr w:type="spellEnd"/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 xml:space="preserve"> ліцей</w:t>
            </w:r>
            <w:r w:rsidRPr="003804B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>№ 3 м. Дунаївці      вул. Шевченка</w:t>
            </w:r>
            <w:r w:rsidR="003A1920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 w:rsidRPr="00983B8D">
              <w:rPr>
                <w:rFonts w:ascii="Times New Roman" w:eastAsia="Times New Roman" w:hAnsi="Times New Roman"/>
                <w:bCs/>
                <w:lang w:eastAsia="ru-RU"/>
              </w:rPr>
              <w:t xml:space="preserve"> 109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971865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  <w:b/>
              </w:rPr>
            </w:pPr>
            <w:r w:rsidRPr="003804BD">
              <w:rPr>
                <w:rFonts w:ascii="Times New Roman" w:hAnsi="Times New Roman"/>
                <w:b/>
              </w:rPr>
              <w:t xml:space="preserve">Проведення ремонту та утримання в стані готовності до використання захисних споруд цивільного захисту, споруд подвійного призначення та найпростіших </w:t>
            </w:r>
            <w:proofErr w:type="spellStart"/>
            <w:r w:rsidRPr="003804BD">
              <w:rPr>
                <w:rFonts w:ascii="Times New Roman" w:hAnsi="Times New Roman"/>
                <w:b/>
              </w:rPr>
              <w:t>укриттів</w:t>
            </w:r>
            <w:proofErr w:type="spellEnd"/>
            <w:r w:rsidRPr="003804BD">
              <w:rPr>
                <w:rFonts w:ascii="Times New Roman" w:hAnsi="Times New Roman"/>
                <w:b/>
              </w:rPr>
              <w:t xml:space="preserve"> комунальної форми власності: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Балансоутримувачі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</w:rPr>
              <w:t>електро</w:t>
            </w:r>
            <w:proofErr w:type="spellEnd"/>
            <w:r w:rsidRPr="003804BD">
              <w:rPr>
                <w:rFonts w:ascii="Times New Roman" w:hAnsi="Times New Roman"/>
              </w:rPr>
              <w:t>- та водопостачання, опалення, каналізації, вентиляції зв’язку і оповіщення);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718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971865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hAnsi="Times New Roman"/>
              </w:rPr>
              <w:t xml:space="preserve">проведення робіт із забезпечення доступу до споруд </w:t>
            </w:r>
            <w:proofErr w:type="spellStart"/>
            <w:r w:rsidRPr="003804BD">
              <w:rPr>
                <w:rFonts w:ascii="Times New Roman" w:hAnsi="Times New Roman"/>
              </w:rPr>
              <w:t>маломобільних</w:t>
            </w:r>
            <w:proofErr w:type="spellEnd"/>
            <w:r w:rsidRPr="003804BD">
              <w:rPr>
                <w:rFonts w:ascii="Times New Roman" w:hAnsi="Times New Roman"/>
              </w:rPr>
              <w:t xml:space="preserve"> груп населення.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20</w:t>
            </w:r>
            <w:r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45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40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432F2F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278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B76E6C" w:rsidRDefault="007D1F07" w:rsidP="00610DCE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B76E6C" w:rsidRDefault="007D1F07" w:rsidP="00610DCE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AE035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6C023D">
              <w:rPr>
                <w:bCs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6C023D">
              <w:rPr>
                <w:color w:val="000000"/>
                <w:sz w:val="22"/>
                <w:szCs w:val="22"/>
                <w:lang w:val="uk-UA"/>
              </w:rPr>
              <w:t>Придбання та 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1C0A42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en-US"/>
              </w:rPr>
              <w:t>435</w:t>
            </w:r>
            <w:r w:rsidR="007D1F07" w:rsidRPr="006C023D"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6C023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uk-UA"/>
              </w:rPr>
              <w:t>205,0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C023D" w:rsidRDefault="001C0A42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6C023D">
              <w:rPr>
                <w:bCs/>
                <w:color w:val="000000"/>
                <w:lang w:val="en-US"/>
              </w:rPr>
              <w:t>200</w:t>
            </w:r>
            <w:r w:rsidR="007D1F07" w:rsidRPr="006C023D">
              <w:rPr>
                <w:bCs/>
                <w:color w:val="000000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B42A1F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highlight w:val="yellow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AE035D" w:rsidRDefault="007D1F07" w:rsidP="00610DCE">
            <w:pPr>
              <w:pStyle w:val="21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1C0A42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49</w:t>
            </w:r>
            <w:r w:rsidR="007D1F07">
              <w:rPr>
                <w:b/>
                <w:bCs/>
                <w:color w:val="000000"/>
                <w:lang w:val="uk-UA"/>
              </w:rPr>
              <w:t>0</w:t>
            </w:r>
            <w:r w:rsidR="007D1F07" w:rsidRPr="003804BD">
              <w:rPr>
                <w:b/>
                <w:bCs/>
                <w:color w:val="000000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21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205</w:t>
            </w:r>
            <w:r w:rsidRPr="003804B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1C0A42" w:rsidP="001C0A42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en-US"/>
              </w:rPr>
              <w:t>200</w:t>
            </w:r>
            <w:r w:rsidR="007D1F07" w:rsidRPr="003804B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804BD" w:rsidRDefault="007D1F07" w:rsidP="00610DCE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469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Фінансування заходів, спрямованих на створення місць масового відпочинку людей на водних об’єктах в населених пунктах територіальної громади.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pStyle w:val="21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7D1F07" w:rsidRPr="00E13113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7D1F07" w:rsidRPr="00737673" w:rsidRDefault="007D1F07" w:rsidP="00610DCE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</w:t>
            </w:r>
            <w:proofErr w:type="spellStart"/>
            <w:r w:rsidRPr="00737673">
              <w:rPr>
                <w:sz w:val="22"/>
                <w:szCs w:val="22"/>
              </w:rPr>
              <w:t>лінем</w:t>
            </w:r>
            <w:proofErr w:type="spellEnd"/>
            <w:r w:rsidRPr="00737673">
              <w:rPr>
                <w:sz w:val="22"/>
                <w:szCs w:val="22"/>
              </w:rPr>
              <w:t xml:space="preserve">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Фінансування заходів, спрямованих на запобігання загибелі людей на водних об’єктах (утримання місць відпочинку, в тому числі обстеження  </w:t>
            </w:r>
            <w:proofErr w:type="spellStart"/>
            <w:r w:rsidRPr="00737673">
              <w:rPr>
                <w:sz w:val="22"/>
                <w:szCs w:val="22"/>
              </w:rPr>
              <w:t>дна</w:t>
            </w:r>
            <w:proofErr w:type="spellEnd"/>
            <w:r w:rsidRPr="00737673">
              <w:rPr>
                <w:sz w:val="22"/>
                <w:szCs w:val="22"/>
              </w:rPr>
              <w:t>, паспортизація  і утримання рятувальних постів)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3804BD" w:rsidRDefault="007D1F07" w:rsidP="00610DCE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240</w:t>
            </w:r>
            <w:r w:rsidRPr="00737673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737673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790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D1F07" w:rsidRPr="00737673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737673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25</w:t>
            </w:r>
            <w:r w:rsidRPr="00737673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>
              <w:rPr>
                <w:b/>
                <w:sz w:val="22"/>
                <w:szCs w:val="22"/>
                <w:lang w:val="uk-UA"/>
              </w:rPr>
              <w:t>35</w:t>
            </w:r>
            <w:r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</w:t>
            </w:r>
            <w:r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737673" w:rsidRDefault="007D1F07" w:rsidP="00610DCE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80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  <w:trHeight w:val="558"/>
        </w:trPr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a7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a7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  <w:trHeight w:val="985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1C237A" w:rsidRDefault="007D1F07" w:rsidP="00610DCE">
            <w:pPr>
              <w:pStyle w:val="21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35</w:t>
            </w:r>
            <w:r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971865">
              <w:rPr>
                <w:rFonts w:ascii="Times New Roman" w:hAnsi="Times New Roman"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432887" w:rsidRDefault="007D1F07" w:rsidP="00610DCE">
            <w:pPr>
              <w:pStyle w:val="21"/>
              <w:ind w:left="57" w:right="57"/>
              <w:rPr>
                <w:bCs/>
                <w:sz w:val="22"/>
                <w:szCs w:val="22"/>
              </w:rPr>
            </w:pPr>
            <w:r w:rsidRPr="00432887">
              <w:rPr>
                <w:bCs/>
                <w:sz w:val="22"/>
                <w:szCs w:val="22"/>
              </w:rPr>
              <w:t>5.4.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432887" w:rsidRDefault="007D1F07" w:rsidP="00610DCE">
            <w:pPr>
              <w:pStyle w:val="21"/>
              <w:ind w:left="57" w:right="57"/>
              <w:jc w:val="both"/>
              <w:rPr>
                <w:sz w:val="22"/>
                <w:szCs w:val="22"/>
              </w:rPr>
            </w:pPr>
            <w:r w:rsidRPr="00432887">
              <w:rPr>
                <w:sz w:val="22"/>
                <w:szCs w:val="22"/>
              </w:rPr>
              <w:t xml:space="preserve">Страхування  життя членів добровільних пожежних дружин 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F4767" w:rsidRDefault="007D1F07" w:rsidP="00610DCE">
            <w:pPr>
              <w:pStyle w:val="21"/>
              <w:ind w:left="57" w:right="57"/>
              <w:jc w:val="both"/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6F4767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6F4767">
              <w:rPr>
                <w:bCs/>
                <w:sz w:val="22"/>
                <w:szCs w:val="22"/>
                <w:lang w:val="uk-UA"/>
              </w:rPr>
              <w:t>114,0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38,0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38,0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ind w:left="57" w:right="57"/>
              <w:jc w:val="center"/>
              <w:rPr>
                <w:rFonts w:ascii="Times New Roman" w:hAnsi="Times New Roman"/>
              </w:rPr>
            </w:pPr>
            <w:r w:rsidRPr="006F4767">
              <w:rPr>
                <w:rFonts w:ascii="Times New Roman" w:hAnsi="Times New Roman"/>
              </w:rPr>
              <w:t>38,0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033504" w:rsidRDefault="007D1F07" w:rsidP="00610DCE">
            <w:pPr>
              <w:ind w:left="57" w:right="57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37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1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ind w:right="57"/>
              <w:rPr>
                <w:sz w:val="22"/>
                <w:szCs w:val="22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1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D74A3E" w:rsidRDefault="007D1F07" w:rsidP="00610DCE">
            <w:pPr>
              <w:pStyle w:val="22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8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8E514A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6.1.1.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8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7D1F07" w:rsidRPr="005C2F38" w:rsidRDefault="007D1F07" w:rsidP="00610DCE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5C2F38" w:rsidRDefault="007D1F07" w:rsidP="00610DCE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71865">
              <w:rPr>
                <w:sz w:val="22"/>
                <w:szCs w:val="22"/>
              </w:rPr>
              <w:t>.2.</w:t>
            </w: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сорбентів-</w:t>
            </w:r>
            <w:proofErr w:type="spellStart"/>
            <w:r w:rsidRPr="00971865">
              <w:rPr>
                <w:sz w:val="22"/>
                <w:szCs w:val="22"/>
              </w:rPr>
              <w:t>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jc w:val="both"/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22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971865" w:rsidTr="00610DCE">
        <w:trPr>
          <w:cantSplit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5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971865" w:rsidRDefault="007D1F07" w:rsidP="00610DCE">
            <w:pPr>
              <w:pStyle w:val="21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75,</w:t>
            </w:r>
            <w:r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C64051" w:rsidRDefault="007D1F07" w:rsidP="00610DCE">
            <w:pPr>
              <w:pStyle w:val="21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C64051" w:rsidRDefault="007D1F07" w:rsidP="00610DCE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56</w:t>
            </w:r>
            <w:r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D1F07" w:rsidRPr="00971865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10,</w:t>
            </w:r>
            <w:r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3D0CD7" w:rsidRDefault="007D1F07" w:rsidP="00610DCE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7D1F07" w:rsidRPr="006169E5" w:rsidTr="00610DCE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380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21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  <w:r w:rsidRPr="006169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6169E5">
              <w:rPr>
                <w:rFonts w:ascii="Times New Roman" w:hAnsi="Times New Roman"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21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 w:rsidRPr="006169E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  <w:r w:rsidRPr="006169E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D1F07" w:rsidRPr="006169E5" w:rsidTr="00610DCE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1F07" w:rsidRPr="006169E5" w:rsidRDefault="007D1F07" w:rsidP="00610DCE">
            <w:pPr>
              <w:pStyle w:val="21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E22467">
            <w:pPr>
              <w:jc w:val="center"/>
              <w:rPr>
                <w:rFonts w:ascii="Times New Roman" w:hAnsi="Times New Roman"/>
                <w:b/>
              </w:rPr>
            </w:pPr>
            <w:r w:rsidRPr="006F4767">
              <w:rPr>
                <w:rFonts w:ascii="Times New Roman" w:hAnsi="Times New Roman"/>
                <w:b/>
              </w:rPr>
              <w:t>2</w:t>
            </w:r>
            <w:r w:rsidR="00E22467">
              <w:rPr>
                <w:rFonts w:ascii="Times New Roman" w:hAnsi="Times New Roman"/>
                <w:b/>
              </w:rPr>
              <w:t>901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450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719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7D1F07" w:rsidP="00E224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  <w:r w:rsidR="00E22467">
              <w:rPr>
                <w:rFonts w:ascii="Times New Roman" w:hAnsi="Times New Roman"/>
                <w:b/>
              </w:rPr>
              <w:t>211</w:t>
            </w:r>
            <w:r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D1F07" w:rsidRPr="006F4767" w:rsidRDefault="001C0A42" w:rsidP="00610D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52</w:t>
            </w:r>
            <w:r w:rsidR="007D1F07">
              <w:rPr>
                <w:rFonts w:ascii="Times New Roman" w:hAnsi="Times New Roman"/>
                <w:b/>
                <w:lang w:val="en-US"/>
              </w:rPr>
              <w:t>1</w:t>
            </w:r>
            <w:r w:rsidR="007D1F07" w:rsidRPr="006F476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1F07" w:rsidRPr="006169E5" w:rsidRDefault="007D1F07" w:rsidP="00610D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D1F07" w:rsidRDefault="007D1F07" w:rsidP="007D1F07">
      <w:pPr>
        <w:pStyle w:val="21"/>
        <w:spacing w:before="120"/>
        <w:rPr>
          <w:b/>
          <w:bCs/>
        </w:rPr>
      </w:pPr>
    </w:p>
    <w:p w:rsidR="00BA1E2E" w:rsidRDefault="007D1F07" w:rsidP="003A1920">
      <w:pPr>
        <w:pStyle w:val="21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BA1E2E" w:rsidSect="007D1F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AC"/>
    <w:rsid w:val="000F36DC"/>
    <w:rsid w:val="001A20AC"/>
    <w:rsid w:val="001C0A42"/>
    <w:rsid w:val="001F5232"/>
    <w:rsid w:val="002F1FCB"/>
    <w:rsid w:val="003A1920"/>
    <w:rsid w:val="003D2E80"/>
    <w:rsid w:val="003F7495"/>
    <w:rsid w:val="006531F5"/>
    <w:rsid w:val="006C023D"/>
    <w:rsid w:val="00727ABD"/>
    <w:rsid w:val="007D1F07"/>
    <w:rsid w:val="00B42A1F"/>
    <w:rsid w:val="00BA1E2E"/>
    <w:rsid w:val="00C41711"/>
    <w:rsid w:val="00CB77FC"/>
    <w:rsid w:val="00D242A8"/>
    <w:rsid w:val="00DC18B7"/>
    <w:rsid w:val="00E22467"/>
    <w:rsid w:val="00E2536F"/>
    <w:rsid w:val="00E77293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  <w:style w:type="paragraph" w:customStyle="1" w:styleId="Standard">
    <w:name w:val="Standard"/>
    <w:rsid w:val="007D1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21">
    <w:name w:val="Основной текст 21"/>
    <w:basedOn w:val="Standard"/>
    <w:rsid w:val="007D1F07"/>
    <w:pPr>
      <w:jc w:val="center"/>
    </w:pPr>
    <w:rPr>
      <w:rFonts w:eastAsia="Calibri"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rsid w:val="007D1F07"/>
    <w:pPr>
      <w:suppressAutoHyphens/>
      <w:spacing w:after="120" w:line="240" w:lineRule="auto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a8">
    <w:name w:val="Основной текст Знак"/>
    <w:basedOn w:val="a0"/>
    <w:link w:val="a7"/>
    <w:uiPriority w:val="99"/>
    <w:rsid w:val="007D1F07"/>
    <w:rPr>
      <w:rFonts w:ascii="Bookman Old Style" w:eastAsia="Calibri" w:hAnsi="Bookman Old Style" w:cs="Bookman Old Style"/>
      <w:sz w:val="24"/>
      <w:szCs w:val="20"/>
      <w:lang w:val="uk-UA" w:eastAsia="zh-CN"/>
    </w:rPr>
  </w:style>
  <w:style w:type="paragraph" w:customStyle="1" w:styleId="22">
    <w:name w:val="Основной текст 22"/>
    <w:basedOn w:val="a"/>
    <w:uiPriority w:val="99"/>
    <w:rsid w:val="007D1F0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eastAsia="zh-CN"/>
    </w:rPr>
  </w:style>
  <w:style w:type="paragraph" w:styleId="a9">
    <w:name w:val="No Spacing"/>
    <w:uiPriority w:val="1"/>
    <w:qFormat/>
    <w:rsid w:val="007D1F0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AC"/>
    <w:rPr>
      <w:lang w:val="uk-UA"/>
    </w:rPr>
  </w:style>
  <w:style w:type="paragraph" w:styleId="3">
    <w:name w:val="heading 3"/>
    <w:basedOn w:val="a"/>
    <w:next w:val="a"/>
    <w:link w:val="30"/>
    <w:qFormat/>
    <w:rsid w:val="001A20A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20A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1A20A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1A20AC"/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0AC"/>
    <w:rPr>
      <w:rFonts w:ascii="Tahoma" w:hAnsi="Tahoma" w:cs="Tahoma"/>
      <w:sz w:val="16"/>
      <w:szCs w:val="16"/>
      <w:lang w:val="uk-UA"/>
    </w:rPr>
  </w:style>
  <w:style w:type="paragraph" w:customStyle="1" w:styleId="Standard">
    <w:name w:val="Standard"/>
    <w:rsid w:val="007D1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21">
    <w:name w:val="Основной текст 21"/>
    <w:basedOn w:val="Standard"/>
    <w:rsid w:val="007D1F07"/>
    <w:pPr>
      <w:jc w:val="center"/>
    </w:pPr>
    <w:rPr>
      <w:rFonts w:eastAsia="Calibri"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rsid w:val="007D1F07"/>
    <w:pPr>
      <w:suppressAutoHyphens/>
      <w:spacing w:after="120" w:line="240" w:lineRule="auto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a8">
    <w:name w:val="Основной текст Знак"/>
    <w:basedOn w:val="a0"/>
    <w:link w:val="a7"/>
    <w:uiPriority w:val="99"/>
    <w:rsid w:val="007D1F07"/>
    <w:rPr>
      <w:rFonts w:ascii="Bookman Old Style" w:eastAsia="Calibri" w:hAnsi="Bookman Old Style" w:cs="Bookman Old Style"/>
      <w:sz w:val="24"/>
      <w:szCs w:val="20"/>
      <w:lang w:val="uk-UA" w:eastAsia="zh-CN"/>
    </w:rPr>
  </w:style>
  <w:style w:type="paragraph" w:customStyle="1" w:styleId="22">
    <w:name w:val="Основной текст 22"/>
    <w:basedOn w:val="a"/>
    <w:uiPriority w:val="99"/>
    <w:rsid w:val="007D1F0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eastAsia="zh-CN"/>
    </w:rPr>
  </w:style>
  <w:style w:type="paragraph" w:styleId="a9">
    <w:name w:val="No Spacing"/>
    <w:uiPriority w:val="1"/>
    <w:qFormat/>
    <w:rsid w:val="007D1F0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2024-06-24T13:21:00Z</cp:lastPrinted>
  <dcterms:created xsi:type="dcterms:W3CDTF">2024-06-21T11:24:00Z</dcterms:created>
  <dcterms:modified xsi:type="dcterms:W3CDTF">2024-06-26T12:44:00Z</dcterms:modified>
</cp:coreProperties>
</file>